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„HUNGÁRIA” </w:t>
      </w:r>
      <w:r>
        <w:rPr>
          <w:b/>
          <w:bCs/>
          <w:sz w:val="22"/>
          <w:szCs w:val="22"/>
        </w:rPr>
        <w:t>Autósiskola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képző szervi tájékoztató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sz w:val="16"/>
          <w:szCs w:val="16"/>
        </w:rPr>
      </w:pPr>
      <w:r>
        <w:rPr>
          <w:sz w:val="16"/>
          <w:szCs w:val="16"/>
        </w:rPr>
        <w:t>„</w:t>
      </w:r>
      <w:r w:rsidR="00705A8D">
        <w:rPr>
          <w:sz w:val="16"/>
          <w:szCs w:val="16"/>
        </w:rPr>
        <w:t>A kategória 2 éven túli A1,A2</w:t>
      </w:r>
    </w:p>
    <w:p w:rsidR="00741C01" w:rsidRDefault="00FA14BD" w:rsidP="00FA14BD">
      <w:pPr>
        <w:widowControl w:val="0"/>
        <w:tabs>
          <w:tab w:val="left" w:pos="1701"/>
        </w:tabs>
        <w:autoSpaceDE w:val="0"/>
        <w:rPr>
          <w:b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1C01">
        <w:rPr>
          <w:b/>
          <w:i/>
          <w:sz w:val="18"/>
          <w:szCs w:val="18"/>
        </w:rPr>
        <w:t>Tisztelt  leendő tanulók!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16"/>
          <w:szCs w:val="16"/>
          <w:u w:val="single"/>
        </w:rPr>
      </w:pP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autós iskolánk AM, A1,A2,A ,B kategóriájú  képzéssel foglalkozik. A tájékoztatás célja, hogy Ön részletes felvilágosítást kapjon a teljes képzési szolgáltatás feltételeiről, a saját ill. a képzőszerv jogairól és kötelezettségeiről a többször módosított 24/2005 (IV.21.) GKM rendelet alapján, és annak szellemében. Ha Önnek kérdése merülne fel az alábbiakkal kapcsolatban úgy ügyfélszolgálatunk készen áll azok megválaszolására.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KÉPZŐSZERV NEVE:  </w:t>
      </w:r>
      <w:r>
        <w:rPr>
          <w:b/>
          <w:i/>
          <w:sz w:val="16"/>
          <w:szCs w:val="16"/>
        </w:rPr>
        <w:t>HUNGÁRIA Gépjárművezető-képző Kft.</w:t>
      </w:r>
      <w:r>
        <w:rPr>
          <w:b/>
          <w:sz w:val="16"/>
          <w:szCs w:val="16"/>
        </w:rPr>
        <w:t xml:space="preserve">                 </w:t>
      </w:r>
      <w:r>
        <w:rPr>
          <w:sz w:val="16"/>
          <w:szCs w:val="16"/>
        </w:rPr>
        <w:t>CÉGFORMA:</w:t>
      </w:r>
      <w:r>
        <w:rPr>
          <w:b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>Korlátolt Felelősségű Társaság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b/>
          <w:sz w:val="16"/>
          <w:szCs w:val="16"/>
        </w:rPr>
      </w:pPr>
      <w:r>
        <w:rPr>
          <w:sz w:val="16"/>
          <w:szCs w:val="16"/>
        </w:rPr>
        <w:t xml:space="preserve">CÍME:   </w:t>
      </w:r>
      <w:r>
        <w:rPr>
          <w:b/>
          <w:i/>
          <w:sz w:val="16"/>
          <w:szCs w:val="16"/>
        </w:rPr>
        <w:t xml:space="preserve">3200 Gyöngyös Alkotmány út1 </w:t>
      </w:r>
      <w:r w:rsidR="00FA14BD">
        <w:rPr>
          <w:b/>
          <w:i/>
          <w:sz w:val="16"/>
          <w:szCs w:val="16"/>
        </w:rPr>
        <w:t>1</w:t>
      </w:r>
      <w:r>
        <w:rPr>
          <w:b/>
          <w:i/>
          <w:sz w:val="16"/>
          <w:szCs w:val="16"/>
        </w:rPr>
        <w:t>1.</w:t>
      </w:r>
      <w:r>
        <w:rPr>
          <w:b/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>CÉGBÍRÓSÁGI BEJEGYZÉS SZÁMA:</w:t>
      </w:r>
      <w:r>
        <w:rPr>
          <w:b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Cg. 10-09-027259</w:t>
      </w:r>
    </w:p>
    <w:p w:rsidR="00741C01" w:rsidRDefault="00741C01" w:rsidP="00741C01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TELEPHELY: </w:t>
      </w:r>
      <w:r>
        <w:rPr>
          <w:b/>
          <w:i/>
          <w:sz w:val="16"/>
          <w:szCs w:val="16"/>
        </w:rPr>
        <w:t>3200  Gyöngyös, Alkotmány út 11.</w:t>
      </w:r>
      <w:r>
        <w:rPr>
          <w:b/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ISKOLAVEZETŐ NEVE: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Fehér Sándor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ÜGYFÉLFOGADÓ IRODA CÍME: </w:t>
      </w:r>
      <w:r w:rsidR="00FA14BD">
        <w:rPr>
          <w:b/>
          <w:i/>
          <w:sz w:val="16"/>
          <w:szCs w:val="16"/>
        </w:rPr>
        <w:t xml:space="preserve">3200 Gyöngyös,Alkotmány út 11  (  06-20-971-6090 </w:t>
      </w:r>
      <w:r>
        <w:rPr>
          <w:b/>
          <w:i/>
          <w:sz w:val="16"/>
          <w:szCs w:val="16"/>
        </w:rPr>
        <w:t>● 06-30-255-3303 )</w:t>
      </w:r>
      <w:r>
        <w:rPr>
          <w:b/>
          <w:sz w:val="16"/>
          <w:szCs w:val="16"/>
        </w:rPr>
        <w:t xml:space="preserve">  </w:t>
      </w:r>
    </w:p>
    <w:p w:rsidR="00741C01" w:rsidRDefault="00741C01" w:rsidP="00741C01">
      <w:pPr>
        <w:rPr>
          <w:b/>
          <w:i/>
          <w:sz w:val="16"/>
          <w:szCs w:val="16"/>
        </w:rPr>
      </w:pPr>
      <w:r>
        <w:rPr>
          <w:sz w:val="16"/>
          <w:szCs w:val="16"/>
        </w:rPr>
        <w:t>ÜGYFÉLFOGADÁS IDŐPONTJA: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hétfő,13:17, péntek: 8-12 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HONLAP: </w:t>
      </w:r>
      <w:hyperlink r:id="rId6" w:history="1">
        <w:r>
          <w:rPr>
            <w:rStyle w:val="Hiperhivatkozs"/>
            <w:b/>
            <w:i/>
            <w:sz w:val="16"/>
            <w:szCs w:val="16"/>
          </w:rPr>
          <w:t>www.hungaria-autosiskola.hu</w:t>
        </w:r>
      </w:hyperlink>
      <w:r>
        <w:rPr>
          <w:b/>
          <w:i/>
          <w:sz w:val="16"/>
          <w:szCs w:val="16"/>
        </w:rPr>
        <w:t xml:space="preserve">   e-mail: hungariaautossuli@gmail.com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>ILLETVE ELŐZETES TELEFONOS EGYEZTETÉS ALAPJÁN</w:t>
      </w:r>
      <w:r>
        <w:rPr>
          <w:b/>
          <w:sz w:val="16"/>
          <w:szCs w:val="16"/>
        </w:rPr>
        <w:t xml:space="preserve"> :    </w:t>
      </w:r>
      <w:r>
        <w:rPr>
          <w:b/>
          <w:i/>
          <w:sz w:val="16"/>
          <w:szCs w:val="16"/>
        </w:rPr>
        <w:t>Fehér Sándor:      Varga Zoltán:           Turi Tamás</w:t>
      </w:r>
    </w:p>
    <w:p w:rsidR="00741C01" w:rsidRDefault="00741C01" w:rsidP="00741C0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06-20-971-6090     06-30-255-3303         06-20-770-6262</w:t>
      </w:r>
    </w:p>
    <w:p w:rsidR="00741C01" w:rsidRDefault="00741C01" w:rsidP="00741C0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ISKOLAVEZETŐI FOGADÓÓRA ELŐZETES TELEFONOS EGYEZTETÉS ALAPJÁN: </w:t>
      </w:r>
      <w:r>
        <w:rPr>
          <w:b/>
          <w:i/>
          <w:sz w:val="16"/>
          <w:szCs w:val="16"/>
        </w:rPr>
        <w:t>Péntek: 13 : 00 – 14 : 00  ( 06-20-971-6090 )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>AZ OKTATÁS HELYSZÍNEI:</w:t>
      </w:r>
    </w:p>
    <w:p w:rsidR="00741C01" w:rsidRPr="00FA14BD" w:rsidRDefault="00741C01" w:rsidP="00741C01">
      <w:pPr>
        <w:widowControl w:val="0"/>
        <w:tabs>
          <w:tab w:val="left" w:pos="2977"/>
        </w:tabs>
        <w:autoSpaceDE w:val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ELMÉLET: </w:t>
      </w:r>
      <w:r>
        <w:rPr>
          <w:b/>
          <w:i/>
          <w:sz w:val="16"/>
          <w:szCs w:val="16"/>
        </w:rPr>
        <w:t>Gyöngyös, Alkotmány út 11.</w:t>
      </w:r>
      <w:r>
        <w:rPr>
          <w:sz w:val="16"/>
          <w:szCs w:val="16"/>
        </w:rPr>
        <w:t xml:space="preserve"> RUTINPÁLYA: </w:t>
      </w:r>
      <w:r>
        <w:rPr>
          <w:b/>
          <w:i/>
          <w:sz w:val="16"/>
          <w:szCs w:val="16"/>
        </w:rPr>
        <w:t>Gyöngyös,Déli Külhatár u.10-12.</w:t>
      </w:r>
      <w:r w:rsidR="00FA14BD">
        <w:rPr>
          <w:sz w:val="16"/>
          <w:szCs w:val="16"/>
        </w:rPr>
        <w:t xml:space="preserve"> </w:t>
      </w:r>
      <w:r>
        <w:rPr>
          <w:sz w:val="16"/>
          <w:szCs w:val="16"/>
        </w:rPr>
        <w:t>VÁLTÁSI HELY:</w:t>
      </w:r>
      <w:r>
        <w:rPr>
          <w:b/>
          <w:i/>
          <w:sz w:val="16"/>
          <w:szCs w:val="16"/>
        </w:rPr>
        <w:t>Gyöngyös,Alkotmány út</w:t>
      </w:r>
      <w:r w:rsidR="00FA14BD">
        <w:rPr>
          <w:b/>
          <w:i/>
          <w:sz w:val="16"/>
          <w:szCs w:val="16"/>
        </w:rPr>
        <w:t xml:space="preserve"> 1</w:t>
      </w:r>
      <w:r>
        <w:rPr>
          <w:b/>
          <w:i/>
          <w:sz w:val="16"/>
          <w:szCs w:val="16"/>
        </w:rPr>
        <w:t xml:space="preserve">1. </w:t>
      </w:r>
      <w:r w:rsidRPr="00FA14BD">
        <w:rPr>
          <w:b/>
          <w:i/>
          <w:sz w:val="16"/>
          <w:szCs w:val="16"/>
          <w:u w:val="single"/>
        </w:rPr>
        <w:t xml:space="preserve"> </w:t>
      </w:r>
      <w:r w:rsidRPr="00FA14BD">
        <w:rPr>
          <w:b/>
          <w:sz w:val="16"/>
          <w:szCs w:val="16"/>
          <w:u w:val="single"/>
        </w:rPr>
        <w:t>A TANFOLYAMRA VA</w:t>
      </w:r>
      <w:r w:rsidR="00705A8D">
        <w:rPr>
          <w:b/>
          <w:sz w:val="16"/>
          <w:szCs w:val="16"/>
          <w:u w:val="single"/>
        </w:rPr>
        <w:t xml:space="preserve">LÓ FELVÉTEL FELTÉTELEI  A </w:t>
      </w:r>
      <w:r w:rsidRPr="00FA14BD">
        <w:rPr>
          <w:b/>
          <w:sz w:val="16"/>
          <w:szCs w:val="16"/>
          <w:u w:val="single"/>
        </w:rPr>
        <w:t>KATEGÓRIÁKRA:</w:t>
      </w:r>
    </w:p>
    <w:p w:rsidR="00741C01" w:rsidRPr="00705A8D" w:rsidRDefault="00741C01" w:rsidP="00705A8D">
      <w:pPr>
        <w:pStyle w:val="Listaszerbekezds"/>
        <w:widowControl w:val="0"/>
        <w:numPr>
          <w:ilvl w:val="0"/>
          <w:numId w:val="3"/>
        </w:numPr>
        <w:tabs>
          <w:tab w:val="left" w:pos="624"/>
          <w:tab w:val="left" w:pos="5670"/>
        </w:tabs>
        <w:autoSpaceDE w:val="0"/>
        <w:rPr>
          <w:sz w:val="16"/>
          <w:szCs w:val="16"/>
        </w:rPr>
      </w:pPr>
      <w:r w:rsidRPr="00705A8D">
        <w:rPr>
          <w:b/>
          <w:sz w:val="16"/>
          <w:szCs w:val="16"/>
        </w:rPr>
        <w:t xml:space="preserve">       </w:t>
      </w:r>
      <w:r w:rsidRPr="00705A8D">
        <w:rPr>
          <w:sz w:val="16"/>
          <w:szCs w:val="16"/>
        </w:rPr>
        <w:t>A</w:t>
      </w:r>
      <w:r w:rsidR="00F00D30">
        <w:rPr>
          <w:sz w:val="16"/>
          <w:szCs w:val="16"/>
        </w:rPr>
        <w:t>1 esetén: 23,5 év, A2 esetén: 20 év</w:t>
      </w:r>
      <w:r w:rsidRPr="00705A8D">
        <w:rPr>
          <w:sz w:val="16"/>
          <w:szCs w:val="16"/>
        </w:rPr>
        <w:t xml:space="preserve">  </w:t>
      </w:r>
    </w:p>
    <w:p w:rsidR="00741C01" w:rsidRPr="00705A8D" w:rsidRDefault="00741C01" w:rsidP="00705A8D">
      <w:pPr>
        <w:pStyle w:val="Listaszerbekezds"/>
        <w:widowControl w:val="0"/>
        <w:numPr>
          <w:ilvl w:val="0"/>
          <w:numId w:val="3"/>
        </w:numPr>
        <w:tabs>
          <w:tab w:val="left" w:pos="624"/>
          <w:tab w:val="left" w:pos="5670"/>
        </w:tabs>
        <w:autoSpaceDE w:val="0"/>
        <w:rPr>
          <w:sz w:val="16"/>
          <w:szCs w:val="16"/>
        </w:rPr>
      </w:pPr>
      <w:r w:rsidRPr="00705A8D">
        <w:rPr>
          <w:sz w:val="16"/>
          <w:szCs w:val="16"/>
        </w:rPr>
        <w:t xml:space="preserve">      Személyi igazolvány bemutatása, bizonyítvány másolat</w:t>
      </w:r>
    </w:p>
    <w:p w:rsidR="00741C01" w:rsidRDefault="00741C01" w:rsidP="00705A8D">
      <w:pPr>
        <w:pStyle w:val="Listaszerbekezds"/>
        <w:widowControl w:val="0"/>
        <w:numPr>
          <w:ilvl w:val="0"/>
          <w:numId w:val="3"/>
        </w:numPr>
        <w:tabs>
          <w:tab w:val="left" w:pos="624"/>
          <w:tab w:val="left" w:pos="709"/>
        </w:tabs>
        <w:autoSpaceDE w:val="0"/>
        <w:rPr>
          <w:sz w:val="16"/>
          <w:szCs w:val="16"/>
        </w:rPr>
      </w:pPr>
      <w:r w:rsidRPr="00705A8D">
        <w:rPr>
          <w:sz w:val="16"/>
          <w:szCs w:val="16"/>
        </w:rPr>
        <w:t xml:space="preserve">       Az írásos szerződés és nyilatkozat aláírással történő megkötése, tandíj befizetése</w:t>
      </w:r>
    </w:p>
    <w:p w:rsidR="00705A8D" w:rsidRPr="00705A8D" w:rsidRDefault="00705A8D" w:rsidP="00705A8D">
      <w:pPr>
        <w:pStyle w:val="Listaszerbekezds"/>
        <w:widowControl w:val="0"/>
        <w:numPr>
          <w:ilvl w:val="0"/>
          <w:numId w:val="3"/>
        </w:numPr>
        <w:tabs>
          <w:tab w:val="left" w:pos="624"/>
          <w:tab w:val="left" w:pos="709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Meglévő A1,A2 jogosítvány</w:t>
      </w:r>
      <w:r w:rsidR="00F00D30">
        <w:rPr>
          <w:sz w:val="16"/>
          <w:szCs w:val="16"/>
        </w:rPr>
        <w:t xml:space="preserve"> bemutatása, ha szükséges, orvosi alkalmassági bemutatása</w:t>
      </w:r>
    </w:p>
    <w:p w:rsidR="00741C01" w:rsidRDefault="00741C01" w:rsidP="00705A8D">
      <w:pPr>
        <w:widowControl w:val="0"/>
        <w:tabs>
          <w:tab w:val="left" w:pos="624"/>
          <w:tab w:val="left" w:pos="709"/>
        </w:tabs>
        <w:autoSpaceDE w:val="0"/>
        <w:ind w:left="227"/>
        <w:rPr>
          <w:sz w:val="16"/>
          <w:szCs w:val="16"/>
        </w:rPr>
      </w:pPr>
      <w:r>
        <w:rPr>
          <w:sz w:val="16"/>
          <w:szCs w:val="16"/>
        </w:rPr>
        <w:t>A képzőszerv a tanfolyamra nem iskolázhat be olyan tanulót,akiről a jelentkezés időpontjában –az általa vizsgálható okmányok és a tanuló nyilatkozata</w:t>
      </w:r>
      <w:r w:rsidR="00705A8D">
        <w:rPr>
          <w:sz w:val="16"/>
          <w:szCs w:val="16"/>
        </w:rPr>
        <w:t xml:space="preserve"> </w:t>
      </w:r>
      <w:r>
        <w:rPr>
          <w:sz w:val="16"/>
          <w:szCs w:val="16"/>
        </w:rPr>
        <w:t>alapján- megállapítható, hogy a vizsgára bocsátásra vagy a vezetői engedély kiadására vonatkozó feltételeknek nem felel meg.</w:t>
      </w:r>
    </w:p>
    <w:p w:rsidR="00741C01" w:rsidRDefault="00741C01" w:rsidP="00741C01">
      <w:pPr>
        <w:widowControl w:val="0"/>
        <w:tabs>
          <w:tab w:val="left" w:pos="709"/>
        </w:tabs>
        <w:autoSpaceDE w:val="0"/>
        <w:rPr>
          <w:b/>
          <w:i/>
          <w:sz w:val="16"/>
          <w:szCs w:val="16"/>
        </w:rPr>
      </w:pPr>
      <w:r>
        <w:rPr>
          <w:sz w:val="16"/>
          <w:szCs w:val="16"/>
        </w:rPr>
        <w:t>BEFIZETÉS HELYE: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Ügyfélszolgálati Iroda Gyöngyös,Alkotmány út 11.</w:t>
      </w:r>
    </w:p>
    <w:p w:rsidR="00741C01" w:rsidRPr="00FA14BD" w:rsidRDefault="00741C01" w:rsidP="00741C01">
      <w:pPr>
        <w:widowControl w:val="0"/>
        <w:tabs>
          <w:tab w:val="left" w:pos="1985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A TANFOLYAMOK TARTALMI TÁJÉKOZTATÓJA A KÖTELEZŐ TANT</w:t>
      </w:r>
      <w:r w:rsidR="00705A8D">
        <w:rPr>
          <w:b/>
          <w:sz w:val="16"/>
          <w:szCs w:val="16"/>
          <w:u w:val="single"/>
        </w:rPr>
        <w:t xml:space="preserve">ÁRGYAKRÓL ÉS ÓRASZÁMOKRÓL </w:t>
      </w:r>
      <w:r w:rsidRPr="00FA14BD">
        <w:rPr>
          <w:b/>
          <w:sz w:val="16"/>
          <w:szCs w:val="16"/>
          <w:u w:val="single"/>
        </w:rPr>
        <w:t>A  KATEGÓRIÁKRA:</w:t>
      </w:r>
    </w:p>
    <w:p w:rsidR="00741C01" w:rsidRDefault="00741C01" w:rsidP="00741C01">
      <w:pPr>
        <w:widowControl w:val="0"/>
        <w:tabs>
          <w:tab w:val="left" w:pos="2268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ELMÉLETI OKTATÁS MINIMÁLIS KÖTELEZŐ ÓRASZÁMÁT AZ 1:sz MELLÉKLET TARTALMAZZA.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elméleti tanfolyam kötelező óraszámainak a tanfolyamonkénti óraszámok felosztásában a csoport igényétől függően a képzőszerv a változtatás jogát fenntartja.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</w:rPr>
      </w:pPr>
      <w:r>
        <w:rPr>
          <w:sz w:val="16"/>
          <w:szCs w:val="16"/>
        </w:rPr>
        <w:t>A TANÓRÁK 45  PERCESEK.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Együttesen maximum 4 elméleti óra tartható 10 perces szünetekkel. E-learning: 75 óra/180 nap, minimálisan kötelező: 5 óra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Köz</w:t>
      </w:r>
      <w:r w:rsidR="00FA14BD">
        <w:rPr>
          <w:sz w:val="16"/>
          <w:szCs w:val="16"/>
        </w:rPr>
        <w:t>lekedési Alkalmassági és Vizsgaközpont</w:t>
      </w:r>
      <w:r>
        <w:rPr>
          <w:sz w:val="16"/>
          <w:szCs w:val="16"/>
        </w:rPr>
        <w:t xml:space="preserve"> 24/2005 (IV.21.) GKM rendelete alapján a tanfolyamon való részvétel kötelező, 10 % hiányzás  megengedett, az esetleges hiányzást az adott témakörben pótolni kell. (Ezek díjait a melléklet tartalmazza)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elméleti képzés alól felmentés nem adható.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VIZSGÁRA BOCSÁTÁS KORHATÁRÁT AZ 1.sz.MELLÉKLET TARTALMAZZA. (SIKERES ELMÉLETI VIZSGA LETÉTELE UTÁN,KIVÉTEL „B”KATEGÓRIÁRÓL „A1” KATEGÓRIÁRA) A gyakorlati képzés alap- és főoktatásból tevődik össze.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A GYAKORLATI OKTATÁS MINIMÁLIS KÖTELEZŐ ÓRASZÁMÁT ÉS KILOMÉTERÉT AZ 1.sz MELLÉKLET TARTALMAZZA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MINDEN GYAKORLATI ÓRA 50 PERC IDŐTARTAMÚ.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Természetesen lehetőség van a gyakorlati képzés részének bármelyikéből pótóra vételére.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gyakorlati óradíjak és a pótórák díjait a melléklet tartalmazza.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esetleges pótvizsgák egész órának számítanak.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képzésre választható motorkerékpár típusokat a melléklet tartalmazza.</w:t>
      </w:r>
    </w:p>
    <w:p w:rsidR="00741C01" w:rsidRPr="00FA14BD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ELMÉLETI VIZSGÁRA BOCSÁTÁS FELTÉTELEI: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I.csoportú orvosi alkalmasság igazolása (háziorvos), bizonyítvány bemutatása és másolat leadása</w:t>
      </w:r>
    </w:p>
    <w:p w:rsidR="00741C01" w:rsidRDefault="00705A8D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</w:t>
      </w:r>
      <w:r w:rsidR="00741C01">
        <w:rPr>
          <w:sz w:val="16"/>
          <w:szCs w:val="16"/>
        </w:rPr>
        <w:t xml:space="preserve"> </w:t>
      </w:r>
      <w:r w:rsidR="00F00D30">
        <w:rPr>
          <w:sz w:val="16"/>
          <w:szCs w:val="16"/>
        </w:rPr>
        <w:t>betöltött életkor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Igazoltan elvégzett elméleti tanfolyam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Elméleti vizsgadíj befizetése</w:t>
      </w:r>
    </w:p>
    <w:p w:rsidR="00741C01" w:rsidRPr="00FA14BD" w:rsidRDefault="00741C01" w:rsidP="00741C01">
      <w:pPr>
        <w:widowControl w:val="0"/>
        <w:tabs>
          <w:tab w:val="left" w:pos="624"/>
          <w:tab w:val="left" w:pos="709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GYAKORLATI VIZSGÁRA BOCSÁTÁS FELTÉTELEI: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A kötelezően előírt minimális óraszám teljesítése, melyet az 1.sz melléklet tartalmaz</w:t>
      </w:r>
    </w:p>
    <w:p w:rsidR="00741C01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 A BM rendeletben előírt közlekedésbiztonsági feltételnek megfelel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 xml:space="preserve">      ●        Minden vizsgára az esedékes vizsgadíj befizetése. (lehetséges személyes befizetés a Közlekedési Alkalmassági és Vizsgaközpont </w:t>
      </w:r>
    </w:p>
    <w:p w:rsidR="00741C01" w:rsidRDefault="00741C01" w:rsidP="00741C01">
      <w:pPr>
        <w:rPr>
          <w:sz w:val="16"/>
          <w:szCs w:val="16"/>
        </w:rPr>
      </w:pPr>
      <w:r>
        <w:rPr>
          <w:sz w:val="16"/>
          <w:szCs w:val="16"/>
        </w:rPr>
        <w:t xml:space="preserve">   Eger, </w:t>
      </w:r>
      <w:r w:rsidR="004E6952">
        <w:rPr>
          <w:sz w:val="16"/>
          <w:szCs w:val="16"/>
        </w:rPr>
        <w:t>Töviskes tér 1/a</w:t>
      </w:r>
      <w:r>
        <w:rPr>
          <w:sz w:val="16"/>
          <w:szCs w:val="16"/>
        </w:rPr>
        <w:t xml:space="preserve">.sz alatt </w:t>
      </w:r>
      <w:r w:rsidR="00A124AC">
        <w:rPr>
          <w:sz w:val="16"/>
          <w:szCs w:val="16"/>
        </w:rPr>
        <w:t xml:space="preserve">bankkártyával </w:t>
      </w:r>
      <w:r>
        <w:rPr>
          <w:sz w:val="16"/>
          <w:szCs w:val="16"/>
        </w:rPr>
        <w:t xml:space="preserve">vagy az Autósiskolában)        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vizsgadíj hatósá</w:t>
      </w:r>
      <w:r w:rsidR="00705A8D">
        <w:rPr>
          <w:sz w:val="16"/>
          <w:szCs w:val="16"/>
        </w:rPr>
        <w:t xml:space="preserve">gi díj, nem tartalmazza az </w:t>
      </w:r>
      <w:r w:rsidR="00F00D30">
        <w:rPr>
          <w:sz w:val="16"/>
          <w:szCs w:val="16"/>
        </w:rPr>
        <w:t>motor</w:t>
      </w:r>
      <w:r>
        <w:rPr>
          <w:sz w:val="16"/>
          <w:szCs w:val="16"/>
        </w:rPr>
        <w:t xml:space="preserve"> használati  díját, kedvezmény belőle nem adható.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ELMÉLETI VIZSGAHELY: </w:t>
      </w:r>
      <w:r w:rsidR="00FA14BD">
        <w:rPr>
          <w:b/>
          <w:i/>
          <w:sz w:val="16"/>
          <w:szCs w:val="16"/>
        </w:rPr>
        <w:t>Eger, Töviskes tér 1/a</w:t>
      </w:r>
      <w:r>
        <w:rPr>
          <w:b/>
          <w:i/>
          <w:sz w:val="16"/>
          <w:szCs w:val="16"/>
        </w:rPr>
        <w:t>.</w:t>
      </w:r>
      <w:r>
        <w:rPr>
          <w:sz w:val="16"/>
          <w:szCs w:val="16"/>
        </w:rPr>
        <w:t xml:space="preserve">    GYAKORLATI VIZSGA KIINDULÓHELY: </w:t>
      </w:r>
      <w:r>
        <w:rPr>
          <w:b/>
          <w:i/>
          <w:sz w:val="16"/>
          <w:szCs w:val="16"/>
        </w:rPr>
        <w:t>Gyöngyös , Déli Külhatár u.10-12.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 TANFOLYAM 1. NAPJÁTÓL SZÁMÍTOTT  9 HÓNAPON  BELÜL AZ ELSŐ  ELMÉLETI VIZSGÁT, 12 HÓNAPON BELÜL SIKERES ELMÉLETI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VIZSGÁT, MAJD A SIKERES ELMÉLETI VIZSGÁTÓL SZÁMÍTOTT 2 ÉVEN BELÜL SIKERES</w:t>
      </w:r>
      <w:r w:rsidR="00705A8D">
        <w:rPr>
          <w:b/>
          <w:sz w:val="16"/>
          <w:szCs w:val="16"/>
        </w:rPr>
        <w:t xml:space="preserve"> FORGALMI VIZSGÁT </w:t>
      </w:r>
      <w:r>
        <w:rPr>
          <w:b/>
          <w:sz w:val="16"/>
          <w:szCs w:val="16"/>
        </w:rPr>
        <w:t xml:space="preserve"> KELL TENNI!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Amennyiben a vizsgázó nem tette le sikeresen az egyes kategóriákhoz tartozó összes vizsgát az előírt határidőkön belül, az adott kategóriához tartozó valamennyi sikeres vizsgák(kivétel EÜ) valamint a levezetett órák érvényét veszítik.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i/>
          <w:sz w:val="16"/>
          <w:szCs w:val="16"/>
        </w:rPr>
      </w:pPr>
      <w:r>
        <w:rPr>
          <w:sz w:val="16"/>
          <w:szCs w:val="16"/>
        </w:rPr>
        <w:t>GYAKORLATI VIZSGÁRA CSAK MINIMUM</w:t>
      </w:r>
      <w:r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 xml:space="preserve">AZ 1.sz. MELLÉKLET SZERINT  LEVEZETETT  KM </w:t>
      </w:r>
      <w:r w:rsidR="00F00D30">
        <w:rPr>
          <w:sz w:val="16"/>
          <w:szCs w:val="16"/>
        </w:rPr>
        <w:t xml:space="preserve">ÉS ÓRÁK </w:t>
      </w:r>
      <w:r>
        <w:rPr>
          <w:sz w:val="16"/>
          <w:szCs w:val="16"/>
        </w:rPr>
        <w:t>MEGTÉTELE UTÁN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BOCSÁTHATÓ A TANULÓ!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rendkívüli pályaalkalmassági vizsgálathoz a külön jogszabályban előírt gépjármű-vezetési gyakorlatból öt sikertelen vizsga számításánál a megelőző két éven belül azonos kategóriában tett forgalmi vizsgákat kell figyelembe venni.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rendkívüli pályaalkalmassági vizsgálaton „járművezetésre pszichológiailag alkalmas” minősítést szerzett a továbbiakban járművezetői vizsgához kapcsolódóan rendkívüli pályaalkalmassági vizsgálatra nem kötelezhető.</w:t>
      </w: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Vizsgákon személyazonosság igazolásához (érvényes személyazonosító, illetve személyi igazolvány, érvényes útlevél, vagy kártya formátumú vezetői engedély) szükséges. Minden vizsgára (kresz, járműkezelési, forgalmi) már a meglévő vezetői engedélyt is be kell mutatni!</w:t>
      </w:r>
    </w:p>
    <w:p w:rsidR="00F00D30" w:rsidRDefault="00F00D30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bCs/>
          <w:sz w:val="16"/>
          <w:szCs w:val="16"/>
        </w:rPr>
      </w:pPr>
    </w:p>
    <w:p w:rsidR="00F00D30" w:rsidRDefault="00F00D30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bCs/>
          <w:sz w:val="16"/>
          <w:szCs w:val="16"/>
        </w:rPr>
      </w:pPr>
    </w:p>
    <w:p w:rsidR="00741C01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 TANULÓ ÉS  A  KÉPZŐSZERV JOGAI ÉS KÖTELEZETTSÉGEI:</w:t>
      </w:r>
    </w:p>
    <w:p w:rsidR="00741C01" w:rsidRPr="00FA14BD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A TANULÓNAK JOGA VAN: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A vállalási feltételekben </w:t>
      </w:r>
      <w:r w:rsidR="00F00D30">
        <w:rPr>
          <w:sz w:val="16"/>
          <w:szCs w:val="16"/>
        </w:rPr>
        <w:t>szereplő képzést</w:t>
      </w:r>
      <w:r>
        <w:rPr>
          <w:sz w:val="16"/>
          <w:szCs w:val="16"/>
        </w:rPr>
        <w:t xml:space="preserve"> igénybe venni a képzőszervvel történő szerződéskötés alapján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sz w:val="16"/>
          <w:szCs w:val="16"/>
        </w:rPr>
        <w:t>Képzőszerv által ígért szolgáltatások nem teljesítése esetén a képzőszervtől számon kérni, panasszal élni (iskolavezető, Közlekedési Alkalmassági és Vizsgaközpont)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szerződést felbontani, tanulóáthelyezést kérni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Az esetleg befizetett, de fel nem használt összeget a képzőszervtől visszaigényelni</w:t>
      </w:r>
    </w:p>
    <w:p w:rsidR="00741C01" w:rsidRPr="00FA14BD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A TANULÓ KÖTELES: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●       Az elméleti tanfolyamokon az általános emberi normákat megtartani és a foglalkozásokon kultúráltan viselkedni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Szorgalmával és magatartásával elősegíteni az előadások gördülékenységét, hatékonyságát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gyakorlati foglalkozásokon kipihent, vezetésre alkalmas állapotban megjelenni</w:t>
      </w:r>
    </w:p>
    <w:p w:rsidR="00741C01" w:rsidRDefault="00741C01" w:rsidP="00FA14BD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maximum várakozási idő 20 perc, ennek elteltével meg nem jelenést kell a vezetési kartonon regisztrálni, s ezt a kiesett órát (órákat) KÖTELEZŐ  PÓTÓRA-ként kell tekinteni       </w:t>
      </w:r>
    </w:p>
    <w:p w:rsidR="00741C01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foglalkozások megkezdése előtt azok díját az Ügyfélszolgálati Irodában befizetni</w:t>
      </w:r>
    </w:p>
    <w:p w:rsidR="00741C01" w:rsidRPr="00FA14BD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A KÉPZŐSZERVNEK JOGA VAN: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 </w:t>
      </w:r>
      <w:r>
        <w:rPr>
          <w:sz w:val="16"/>
          <w:szCs w:val="16"/>
        </w:rPr>
        <w:t xml:space="preserve">A tanulóval kötött szerződést </w:t>
      </w:r>
      <w:r w:rsidR="00F00D30">
        <w:rPr>
          <w:sz w:val="16"/>
          <w:szCs w:val="16"/>
        </w:rPr>
        <w:t>felbontani, bármikor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 </w:t>
      </w:r>
      <w:r w:rsidR="00F00D30">
        <w:rPr>
          <w:sz w:val="16"/>
          <w:szCs w:val="16"/>
        </w:rPr>
        <w:t xml:space="preserve">mellékletben jelzett tanfolyam </w:t>
      </w:r>
      <w:r>
        <w:rPr>
          <w:sz w:val="16"/>
          <w:szCs w:val="16"/>
        </w:rPr>
        <w:t>és óradíjakat megváltoztatni</w:t>
      </w:r>
    </w:p>
    <w:p w:rsidR="00741C01" w:rsidRPr="00FA14BD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A KÉPZŐSZERV KÖTELES: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●       </w:t>
      </w:r>
      <w:r>
        <w:rPr>
          <w:sz w:val="16"/>
          <w:szCs w:val="16"/>
        </w:rPr>
        <w:t>A szolgáltatást teljesíteni az érvényes képzési rendeletek és szabályzatok által meghatározott módon,a szükséges feltételek biztosítása mellett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A beiskolázandó tanulókkal vállalási szerződést kötni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●       Az elméleti tanfolyamokon a foglalkozásokat tanterv szerint megtartani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Az </w:t>
      </w:r>
      <w:r>
        <w:rPr>
          <w:b/>
          <w:bCs/>
          <w:i/>
          <w:sz w:val="16"/>
          <w:szCs w:val="16"/>
        </w:rPr>
        <w:t>első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elméleti vizsgára felkészíteni</w:t>
      </w:r>
    </w:p>
    <w:p w:rsidR="00741C01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●       Gyakorlati képzés esetén a szabályzatban leírtaknak megfelelő módon képzést biztosítani az előre befizetett, vagy befizetendő óradíjak összegéig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tanuló áthelyezése</w:t>
      </w:r>
      <w:r w:rsidR="00F00D30">
        <w:rPr>
          <w:sz w:val="16"/>
          <w:szCs w:val="16"/>
        </w:rPr>
        <w:t>:</w:t>
      </w:r>
      <w:r>
        <w:rPr>
          <w:sz w:val="16"/>
          <w:szCs w:val="16"/>
        </w:rPr>
        <w:t xml:space="preserve">. A képzőszervet elhagyó tanuló szerződésbontás esetén 3 munkanapon belül a szabályzatban előírt módon az Ügyfélszolgálati Irodában </w:t>
      </w:r>
      <w:r w:rsidR="00F00D30">
        <w:rPr>
          <w:sz w:val="16"/>
          <w:szCs w:val="16"/>
        </w:rPr>
        <w:t xml:space="preserve">kérheti az áthelyezést, amit kinyomtatva átvehet. </w:t>
      </w:r>
    </w:p>
    <w:p w:rsidR="00741C01" w:rsidRPr="00FA14BD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FA14BD">
        <w:rPr>
          <w:b/>
          <w:sz w:val="16"/>
          <w:szCs w:val="16"/>
          <w:u w:val="single"/>
        </w:rPr>
        <w:t>A VEZETŐI ENGEDÉLY KIADÁSÁSNAK FELTÉTELEI.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sik</w:t>
      </w:r>
      <w:r w:rsidR="00DC2AFE">
        <w:rPr>
          <w:sz w:val="16"/>
          <w:szCs w:val="16"/>
        </w:rPr>
        <w:t>eres forgalmi vizsgát követően</w:t>
      </w:r>
      <w:r>
        <w:rPr>
          <w:sz w:val="16"/>
          <w:szCs w:val="16"/>
        </w:rPr>
        <w:t xml:space="preserve"> a Közlekedési Alkalmassági és Vizsgaközpont átküldi az Okmányirodának a vizsgaigazolást.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okmányirodába személyesen az alábbi dokumentumokkal kell megjelenni a jogosítvány kiállításához: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-személyi azonosító igazolvány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-minimum 8. általános iskolai végzettséget igazoló bizonyítvány, orvosi alkalmassági</w:t>
      </w:r>
    </w:p>
    <w:p w:rsidR="00705A8D" w:rsidRDefault="00705A8D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-jogosítvány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HELYI FELÜGYELETI SZERV: </w:t>
      </w:r>
      <w:r>
        <w:rPr>
          <w:b/>
          <w:i/>
          <w:sz w:val="16"/>
          <w:szCs w:val="16"/>
        </w:rPr>
        <w:t>Gyöngyös Város Polgármesteri Hivatala  Gyöngyös, Fő tér 13.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SZAKMAI FELÜGYELETI SZERV: </w:t>
      </w:r>
      <w:r>
        <w:rPr>
          <w:b/>
          <w:i/>
          <w:sz w:val="16"/>
          <w:szCs w:val="16"/>
        </w:rPr>
        <w:t>Közlekedési Alkalmassági és Viz</w:t>
      </w:r>
      <w:r w:rsidR="00345122">
        <w:rPr>
          <w:b/>
          <w:i/>
          <w:sz w:val="16"/>
          <w:szCs w:val="16"/>
        </w:rPr>
        <w:t xml:space="preserve">sgaközpont </w:t>
      </w:r>
      <w:r w:rsidR="00DC2AFE">
        <w:rPr>
          <w:b/>
          <w:i/>
          <w:sz w:val="16"/>
          <w:szCs w:val="16"/>
        </w:rPr>
        <w:t>Nonprofit kft</w:t>
      </w:r>
      <w:r w:rsidR="00345122">
        <w:rPr>
          <w:b/>
          <w:i/>
          <w:sz w:val="16"/>
          <w:szCs w:val="16"/>
        </w:rPr>
        <w:t xml:space="preserve"> Eger, Töviskes tér 1/a</w:t>
      </w:r>
      <w:r>
        <w:rPr>
          <w:b/>
          <w:i/>
          <w:sz w:val="16"/>
          <w:szCs w:val="16"/>
        </w:rPr>
        <w:t>, Tel: 06-36-510-308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Önnek az itt olvasottak tudomásul vételét az írásbeli „szerződés és nyilatkozat”-on kell elismerni, s annak aláírásával igazolni.</w:t>
      </w:r>
    </w:p>
    <w:p w:rsidR="00741C01" w:rsidRPr="00FA14BD" w:rsidRDefault="00741C01" w:rsidP="00741C01">
      <w:pPr>
        <w:widowControl w:val="0"/>
        <w:tabs>
          <w:tab w:val="left" w:pos="2268"/>
          <w:tab w:val="right" w:pos="6521"/>
        </w:tabs>
        <w:autoSpaceDE w:val="0"/>
        <w:jc w:val="center"/>
        <w:rPr>
          <w:b/>
          <w:bCs/>
          <w:sz w:val="20"/>
          <w:szCs w:val="20"/>
          <w:u w:val="single"/>
        </w:rPr>
      </w:pPr>
      <w:r w:rsidRPr="00FA14BD">
        <w:rPr>
          <w:b/>
          <w:bCs/>
          <w:sz w:val="20"/>
          <w:szCs w:val="20"/>
          <w:u w:val="single"/>
        </w:rPr>
        <w:t>MELLÉKLET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AZ ELMÉLETI TANFOLYAM DÍJA: </w:t>
      </w:r>
      <w:r w:rsidR="007849CB">
        <w:rPr>
          <w:b/>
          <w:i/>
          <w:sz w:val="16"/>
          <w:szCs w:val="16"/>
        </w:rPr>
        <w:t>40.000 Ft Kedvezményes ára:2</w:t>
      </w:r>
      <w:r w:rsidR="00AB0DB2">
        <w:rPr>
          <w:b/>
          <w:i/>
          <w:sz w:val="16"/>
          <w:szCs w:val="16"/>
        </w:rPr>
        <w:t>0</w:t>
      </w:r>
      <w:r>
        <w:rPr>
          <w:b/>
          <w:i/>
          <w:sz w:val="16"/>
          <w:szCs w:val="16"/>
        </w:rPr>
        <w:t>.000 Ft. Ha máshol folytatja a tanfolyamot, a különbséget ki kell fizetni.</w:t>
      </w:r>
      <w:r>
        <w:rPr>
          <w:sz w:val="16"/>
          <w:szCs w:val="16"/>
        </w:rPr>
        <w:t xml:space="preserve">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HIÁNYZÁS PÓTLÁSÁRA ELMÉLETI ÓRA DÍJA: </w:t>
      </w:r>
      <w:r>
        <w:rPr>
          <w:b/>
          <w:i/>
          <w:sz w:val="16"/>
          <w:szCs w:val="16"/>
        </w:rPr>
        <w:t>2000 Ft</w:t>
      </w:r>
      <w:r>
        <w:rPr>
          <w:sz w:val="16"/>
          <w:szCs w:val="16"/>
        </w:rPr>
        <w:t xml:space="preserve">     RUTINPÁLYA HASZNÁLATI  DÍJA: </w:t>
      </w:r>
      <w:r>
        <w:rPr>
          <w:b/>
          <w:i/>
          <w:sz w:val="16"/>
          <w:szCs w:val="16"/>
        </w:rPr>
        <w:t>7000 Ft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GYAKORLATI ÓRA ÉS PÓTÓRA EGYSÉGESEN(MINDEN KATEGÓRIÁRA): </w:t>
      </w:r>
      <w:r w:rsidR="008D33C5">
        <w:rPr>
          <w:b/>
          <w:i/>
          <w:sz w:val="16"/>
          <w:szCs w:val="16"/>
        </w:rPr>
        <w:t>10</w:t>
      </w:r>
      <w:r>
        <w:rPr>
          <w:b/>
          <w:i/>
          <w:sz w:val="16"/>
          <w:szCs w:val="16"/>
        </w:rPr>
        <w:t>000 Ft</w:t>
      </w:r>
      <w:r w:rsidR="008D33C5">
        <w:rPr>
          <w:sz w:val="16"/>
          <w:szCs w:val="16"/>
        </w:rPr>
        <w:t xml:space="preserve">  Saját motor esetén:9</w:t>
      </w:r>
      <w:r>
        <w:rPr>
          <w:sz w:val="16"/>
          <w:szCs w:val="16"/>
        </w:rPr>
        <w:t>500 Ft/óra  (Többszöri részletfizetés,mint kedvezmény lehetséges)</w:t>
      </w:r>
    </w:p>
    <w:p w:rsidR="00705A8D" w:rsidRDefault="00705A8D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óraszám: meglevő A1: 11 óra(150 km), A2: 9 óra (120km)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GYAKORLATI KÉPZÉSRE VÁLASZTHATÓ MOTORKERÉKPÁR TÍPUSOK: A: Honda 600 (2db)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képzésre kötelező védőfelszerelések: Bukósisak, Protektoros kabát(gerinc,könyök,vállprotektor),Protektoros kesztyű,Térdprotektor vagy</w:t>
      </w:r>
      <w:r w:rsidR="00FA14BD">
        <w:rPr>
          <w:sz w:val="16"/>
          <w:szCs w:val="16"/>
        </w:rPr>
        <w:t xml:space="preserve"> </w:t>
      </w:r>
      <w:r>
        <w:rPr>
          <w:sz w:val="16"/>
          <w:szCs w:val="16"/>
        </w:rPr>
        <w:t>olyan nadrág amiben ez benne van,</w:t>
      </w:r>
      <w:r w:rsidR="00FA14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Magasszárú zárt cipő(legalább boka fölé érjen.)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A képzőszerv az árváltoztatás és az esetleges alkalmankénti kedvezmények megadásának jogát fenntartja!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A vizsgadíjak változtatásának jogát a Közlekedési Alkalmassági és Vizsgaközpont fenntartja!</w:t>
      </w:r>
    </w:p>
    <w:p w:rsidR="00CD1F18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VIZSGADÍJAK: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>
        <w:rPr>
          <w:sz w:val="16"/>
          <w:szCs w:val="16"/>
        </w:rPr>
        <w:t>ELMÉLETI (KRESZ) VIZSGA:</w:t>
      </w:r>
      <w:r>
        <w:rPr>
          <w:b/>
          <w:sz w:val="16"/>
          <w:szCs w:val="16"/>
        </w:rPr>
        <w:t xml:space="preserve"> </w:t>
      </w:r>
      <w:r w:rsidR="00030BA0">
        <w:rPr>
          <w:b/>
          <w:i/>
          <w:sz w:val="16"/>
          <w:szCs w:val="16"/>
        </w:rPr>
        <w:t>105</w:t>
      </w:r>
      <w:r>
        <w:rPr>
          <w:b/>
          <w:i/>
          <w:sz w:val="16"/>
          <w:szCs w:val="16"/>
        </w:rPr>
        <w:t>00 Ft</w:t>
      </w:r>
      <w:r>
        <w:rPr>
          <w:b/>
          <w:sz w:val="16"/>
          <w:szCs w:val="16"/>
        </w:rPr>
        <w:t xml:space="preserve">     </w:t>
      </w:r>
      <w:r>
        <w:rPr>
          <w:sz w:val="16"/>
          <w:szCs w:val="16"/>
        </w:rPr>
        <w:t xml:space="preserve">JÁRMŰKEZELÉSI VIZSGA: </w:t>
      </w:r>
      <w:r w:rsidR="00030BA0">
        <w:rPr>
          <w:sz w:val="16"/>
          <w:szCs w:val="16"/>
        </w:rPr>
        <w:t>90</w:t>
      </w:r>
      <w:r>
        <w:rPr>
          <w:sz w:val="16"/>
          <w:szCs w:val="16"/>
        </w:rPr>
        <w:t>00 Ft</w:t>
      </w:r>
      <w:r>
        <w:rPr>
          <w:b/>
          <w:sz w:val="16"/>
          <w:szCs w:val="16"/>
        </w:rPr>
        <w:t xml:space="preserve">               </w:t>
      </w:r>
      <w:r>
        <w:rPr>
          <w:sz w:val="16"/>
          <w:szCs w:val="16"/>
        </w:rPr>
        <w:t>FORGALMI VIZSGA:</w:t>
      </w:r>
      <w:r>
        <w:rPr>
          <w:b/>
          <w:sz w:val="16"/>
          <w:szCs w:val="16"/>
        </w:rPr>
        <w:t xml:space="preserve"> </w:t>
      </w:r>
      <w:r w:rsidR="00030BA0">
        <w:rPr>
          <w:b/>
          <w:i/>
          <w:sz w:val="16"/>
          <w:szCs w:val="16"/>
        </w:rPr>
        <w:t>24</w:t>
      </w:r>
      <w:r>
        <w:rPr>
          <w:b/>
          <w:i/>
          <w:sz w:val="16"/>
          <w:szCs w:val="16"/>
        </w:rPr>
        <w:t>000 Ft</w:t>
      </w:r>
      <w:r>
        <w:rPr>
          <w:b/>
          <w:sz w:val="16"/>
          <w:szCs w:val="16"/>
        </w:rPr>
        <w:t xml:space="preserve">                  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 PÓTVIZSGÁK VIZSGADÍJAINAK ÖSSZEGEI AZ ALAPVIZSGADÍJAKKAL MEGEGYEZŐEK.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MOTOROS OKTATÁSRA VONATKOZÓ KÜLÖN RENDELKEZÉSEK: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közúti közlekedés szabályairól szóló 1/1975. (11.5.)KPM-BM Együttes Rendelet 1.számú függelékének III.részében meghatározásra kerül a közúti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közlekedésben résztvevő „vezető” fogalma: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>a) Vezető: az a személy,aki az úton járművet vezet, vagy állatot hajt (vezet). A segédmotoros kerékpárt és a kerékpárt toló személy nem minősül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>vezetőnek. A gépkocsivezetés oktatása és az azt követő gyakorlati vizsga során vezetőnek az oktató minősül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 motorkerékpár vezetés oktatás során tehát –a szakoktató közvetlen beavatkozási lehetőségének hiánya miatt –a tanuló minősül vezetőnek,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annak minden joghatásával.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Sikeres felkészülést és eredményes vizsgát kíván Önnek a:      </w:t>
      </w:r>
    </w:p>
    <w:p w:rsidR="00741C01" w:rsidRDefault="00A66AFB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Gyöngyös, </w:t>
      </w:r>
      <w:r w:rsidR="00857117">
        <w:rPr>
          <w:sz w:val="16"/>
          <w:szCs w:val="16"/>
        </w:rPr>
        <w:t>2024.03</w:t>
      </w:r>
      <w:r w:rsidR="00A124AC">
        <w:rPr>
          <w:sz w:val="16"/>
          <w:szCs w:val="16"/>
        </w:rPr>
        <w:t>.01</w:t>
      </w:r>
      <w:r w:rsidR="00741C01">
        <w:rPr>
          <w:sz w:val="16"/>
          <w:szCs w:val="16"/>
        </w:rPr>
        <w:tab/>
      </w:r>
      <w:r w:rsidR="00741C01">
        <w:rPr>
          <w:sz w:val="16"/>
          <w:szCs w:val="16"/>
        </w:rPr>
        <w:tab/>
      </w:r>
      <w:r w:rsidR="00741C01">
        <w:rPr>
          <w:sz w:val="16"/>
          <w:szCs w:val="16"/>
        </w:rPr>
        <w:tab/>
      </w:r>
      <w:r w:rsidR="00BC38DB">
        <w:rPr>
          <w:sz w:val="16"/>
          <w:szCs w:val="16"/>
        </w:rPr>
        <w:tab/>
      </w:r>
      <w:r w:rsidR="00BC38DB">
        <w:rPr>
          <w:sz w:val="16"/>
          <w:szCs w:val="16"/>
        </w:rPr>
        <w:tab/>
      </w:r>
      <w:r w:rsidR="00BC38DB">
        <w:rPr>
          <w:sz w:val="16"/>
          <w:szCs w:val="16"/>
        </w:rPr>
        <w:tab/>
      </w:r>
      <w:r w:rsidR="00BC38DB">
        <w:rPr>
          <w:sz w:val="16"/>
          <w:szCs w:val="16"/>
        </w:rPr>
        <w:tab/>
      </w:r>
      <w:r w:rsidR="00741C01">
        <w:rPr>
          <w:sz w:val="16"/>
          <w:szCs w:val="16"/>
        </w:rPr>
        <w:t>…................................................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BC38D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PH.                                                                        iskolavezető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</w:t>
      </w:r>
    </w:p>
    <w:p w:rsidR="00860696" w:rsidRDefault="00860696"/>
    <w:sectPr w:rsidR="00860696" w:rsidSect="0086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E"/>
    <w:multiLevelType w:val="hybridMultilevel"/>
    <w:tmpl w:val="7930A13C"/>
    <w:lvl w:ilvl="0" w:tplc="0E005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91A9E"/>
    <w:multiLevelType w:val="hybridMultilevel"/>
    <w:tmpl w:val="A456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41C01"/>
    <w:rsid w:val="00030BA0"/>
    <w:rsid w:val="000A2736"/>
    <w:rsid w:val="00225D52"/>
    <w:rsid w:val="00292C48"/>
    <w:rsid w:val="002F2556"/>
    <w:rsid w:val="0031094F"/>
    <w:rsid w:val="00336785"/>
    <w:rsid w:val="00345122"/>
    <w:rsid w:val="004E6952"/>
    <w:rsid w:val="0052493C"/>
    <w:rsid w:val="0059758B"/>
    <w:rsid w:val="00694E4D"/>
    <w:rsid w:val="00705A8D"/>
    <w:rsid w:val="00741C01"/>
    <w:rsid w:val="00756536"/>
    <w:rsid w:val="007849CB"/>
    <w:rsid w:val="007C77DB"/>
    <w:rsid w:val="00825A5D"/>
    <w:rsid w:val="00857117"/>
    <w:rsid w:val="00860696"/>
    <w:rsid w:val="00861DB9"/>
    <w:rsid w:val="008D33C5"/>
    <w:rsid w:val="00953639"/>
    <w:rsid w:val="009F754B"/>
    <w:rsid w:val="00A06AF0"/>
    <w:rsid w:val="00A124AC"/>
    <w:rsid w:val="00A66AFB"/>
    <w:rsid w:val="00AB0DB2"/>
    <w:rsid w:val="00BC38DB"/>
    <w:rsid w:val="00C10A38"/>
    <w:rsid w:val="00CD1F18"/>
    <w:rsid w:val="00DC2AFE"/>
    <w:rsid w:val="00E11914"/>
    <w:rsid w:val="00E56836"/>
    <w:rsid w:val="00EB4204"/>
    <w:rsid w:val="00EE21EB"/>
    <w:rsid w:val="00F00D30"/>
    <w:rsid w:val="00F31E50"/>
    <w:rsid w:val="00F41171"/>
    <w:rsid w:val="00FA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41C0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ngaria-autosiskol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8181-B9F6-47AA-86E9-31F00BB8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1416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24</cp:revision>
  <dcterms:created xsi:type="dcterms:W3CDTF">2021-02-22T13:07:00Z</dcterms:created>
  <dcterms:modified xsi:type="dcterms:W3CDTF">2024-03-01T09:41:00Z</dcterms:modified>
</cp:coreProperties>
</file>